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A90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OLE_LINK4"/>
      <w:bookmarkStart w:id="1" w:name="OLE_LINK3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电动自行车锂离子电池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健康评估网点</w:t>
      </w:r>
    </w:p>
    <w:p w14:paraId="3D5C4EEB">
      <w:bookmarkStart w:id="2" w:name="_GoBack"/>
      <w:bookmarkEnd w:id="2"/>
    </w:p>
    <w:tbl>
      <w:tblPr>
        <w:tblStyle w:val="5"/>
        <w:tblW w:w="9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89"/>
        <w:gridCol w:w="1516"/>
        <w:gridCol w:w="2460"/>
        <w:gridCol w:w="1020"/>
        <w:gridCol w:w="1890"/>
      </w:tblGrid>
      <w:tr w14:paraId="7E84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2C1DF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F3543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网点名称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9FF7B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网点类型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F5ADC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地址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E3AD2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联系人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0F164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1"/>
              </w:rPr>
              <w:t>电话</w:t>
            </w:r>
          </w:p>
        </w:tc>
      </w:tr>
      <w:tr w14:paraId="1D4C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0A64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25D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思明电动自行车锂离子电池健康评估网点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88B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61B4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思明区东浦路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18-5-113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236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董家润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7C5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15659833856</w:t>
            </w:r>
          </w:p>
        </w:tc>
      </w:tr>
      <w:tr w14:paraId="39DC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27FD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B64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eastAsia="zh-CN"/>
              </w:rPr>
              <w:t>湖里泊寓院儿海湾社区电动自行车锂离子电池健康评估点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3DD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E1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厦门市湖里区港中</w:t>
            </w:r>
          </w:p>
          <w:p w14:paraId="06F1DC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路1573号5号楼A门旁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2600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池敏硕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9CFE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18965800587</w:t>
            </w:r>
          </w:p>
        </w:tc>
      </w:tr>
      <w:tr w14:paraId="1BCE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4F4E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1BAB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集美后溪镇电动自行车锂离子电池健康评估服务网点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6DF0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4572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集美区后溪城内路口台铃电动车（孙坂北路店）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10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林彬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6D4D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13950081777</w:t>
            </w:r>
          </w:p>
        </w:tc>
      </w:tr>
      <w:tr w14:paraId="5A91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50D0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3F30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海沧鸿彦达科技电池健康评估点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97E9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A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厦门市海沧区沧虹路154号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1FA6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钱鹤毅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7372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18850220780</w:t>
            </w:r>
          </w:p>
        </w:tc>
      </w:tr>
      <w:tr w14:paraId="2569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0F6B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CE8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  <w:t>同安摩家充电锂离子电池健康评估点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97DB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693A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厦门市同安区环城南路19-104-1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ADC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吴俊鹏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DFD4A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  <w:lang w:val="en-US" w:eastAsia="zh-CN"/>
              </w:rPr>
              <w:t>18120717777</w:t>
            </w:r>
          </w:p>
        </w:tc>
      </w:tr>
      <w:tr w14:paraId="704D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8B6C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6044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翔安电动自行车电池监测点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912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健康评估点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338E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翔安区祥福二里67号102单元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276B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蔡亚亮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 w14:paraId="4474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18205981376</w:t>
            </w:r>
          </w:p>
        </w:tc>
      </w:tr>
    </w:tbl>
    <w:p w14:paraId="5963483F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167C1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E"/>
    <w:rsid w:val="006C23EE"/>
    <w:rsid w:val="007A6A5C"/>
    <w:rsid w:val="00986819"/>
    <w:rsid w:val="009C1DE0"/>
    <w:rsid w:val="00B12676"/>
    <w:rsid w:val="00F61590"/>
    <w:rsid w:val="1108320D"/>
    <w:rsid w:val="25AE7FC3"/>
    <w:rsid w:val="29EC7F2B"/>
    <w:rsid w:val="39463B04"/>
    <w:rsid w:val="45CA4F1F"/>
    <w:rsid w:val="464A3D5A"/>
    <w:rsid w:val="46917064"/>
    <w:rsid w:val="5C820874"/>
    <w:rsid w:val="67FF4CAF"/>
    <w:rsid w:val="6FE0549B"/>
    <w:rsid w:val="7E7EDABA"/>
    <w:rsid w:val="97DE8168"/>
    <w:rsid w:val="E5CE0D12"/>
    <w:rsid w:val="F6D70E64"/>
    <w:rsid w:val="FD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200" w:firstLineChars="200"/>
      <w:outlineLvl w:val="2"/>
    </w:pPr>
    <w:rPr>
      <w:rFonts w:ascii="Calibri" w:hAnsi="Calibri" w:eastAsia="仿宋" w:cs="Times New Roman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361</Characters>
  <Lines>10</Lines>
  <Paragraphs>3</Paragraphs>
  <TotalTime>13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2025-10-21T11:00:00Z</dcterms:created>
  <dc:creator>曹现柱</dc:creator>
  <cp:lastModifiedBy>吴童</cp:lastModifiedBy>
  <dcterms:modified xsi:type="dcterms:W3CDTF">2025-11-27T01:39:26Z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eyJoZGlkIjoiMTRlYzM2MDI4NmIzNzE2NDQzOGQwYTYyZTFlODEwNzAiLCJ1c2VySWQiOiI2NzUyNTYwODUifQ==</vt:lpwstr>
  </property>
  <property fmtid="{D5CDD505-2E9C-101B-9397-08002B2CF9AE}" pid="4" name="ICV">
    <vt:lpwstr>99671ED4A5984A3E8827AF2BC2A9C11F_13</vt:lpwstr>
  </property>
</Properties>
</file>