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D2A64">
      <w:pPr>
        <w:jc w:val="both"/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eastAsia="zh-CN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eastAsia="zh-CN"/>
        </w:rPr>
        <w:t>附件：</w:t>
      </w:r>
    </w:p>
    <w:p w14:paraId="11411874">
      <w:pPr>
        <w:jc w:val="center"/>
        <w:rPr>
          <w:rFonts w:hint="eastAsia" w:ascii="方正仿宋" w:hAnsi="方正仿宋" w:eastAsia="方正仿宋" w:cs="方正仿宋"/>
          <w:b/>
          <w:bCs/>
          <w:sz w:val="36"/>
          <w:szCs w:val="36"/>
        </w:rPr>
      </w:pPr>
    </w:p>
    <w:p w14:paraId="67CE793B">
      <w:pPr>
        <w:jc w:val="center"/>
        <w:rPr>
          <w:rFonts w:hint="eastAsia" w:ascii="方正仿宋" w:hAnsi="方正仿宋" w:eastAsia="方正仿宋" w:cs="方正仿宋"/>
          <w:b/>
          <w:bCs/>
          <w:sz w:val="36"/>
          <w:szCs w:val="36"/>
        </w:rPr>
      </w:pPr>
      <w:bookmarkStart w:id="0" w:name="_GoBack"/>
      <w:r>
        <w:rPr>
          <w:rFonts w:hint="eastAsia" w:ascii="方正仿宋" w:hAnsi="方正仿宋" w:eastAsia="方正仿宋" w:cs="方正仿宋"/>
          <w:b/>
          <w:bCs/>
          <w:sz w:val="36"/>
          <w:szCs w:val="36"/>
        </w:rPr>
        <w:t>第</w:t>
      </w:r>
      <w:r>
        <w:rPr>
          <w:rFonts w:hint="eastAsia" w:ascii="方正仿宋" w:hAnsi="方正仿宋" w:eastAsia="方正仿宋" w:cs="方正仿宋"/>
          <w:b/>
          <w:bCs/>
          <w:sz w:val="36"/>
          <w:szCs w:val="36"/>
          <w:lang w:eastAsia="zh-CN"/>
        </w:rPr>
        <w:t>五</w:t>
      </w:r>
      <w:r>
        <w:rPr>
          <w:rFonts w:hint="eastAsia" w:ascii="方正仿宋" w:hAnsi="方正仿宋" w:eastAsia="方正仿宋" w:cs="方正仿宋"/>
          <w:b/>
          <w:bCs/>
          <w:sz w:val="36"/>
          <w:szCs w:val="36"/>
        </w:rPr>
        <w:t>批试点企业数字化改造实际投入补助奖补</w:t>
      </w:r>
      <w:r>
        <w:rPr>
          <w:rFonts w:hint="eastAsia" w:ascii="方正仿宋" w:hAnsi="方正仿宋" w:eastAsia="方正仿宋" w:cs="方正仿宋"/>
          <w:b/>
          <w:bCs/>
          <w:sz w:val="36"/>
          <w:szCs w:val="36"/>
          <w:lang w:eastAsia="zh-CN"/>
        </w:rPr>
        <w:t>首笔</w:t>
      </w:r>
      <w:r>
        <w:rPr>
          <w:rFonts w:hint="eastAsia" w:ascii="方正仿宋" w:hAnsi="方正仿宋" w:eastAsia="方正仿宋" w:cs="方正仿宋"/>
          <w:b/>
          <w:bCs/>
          <w:sz w:val="36"/>
          <w:szCs w:val="36"/>
        </w:rPr>
        <w:t>资金公示名单</w:t>
      </w:r>
      <w:bookmarkEnd w:id="0"/>
    </w:p>
    <w:p w14:paraId="5D2250BA">
      <w:pPr>
        <w:jc w:val="center"/>
        <w:rPr>
          <w:rFonts w:hint="eastAsia" w:ascii="方正仿宋" w:hAnsi="方正仿宋" w:eastAsia="方正仿宋" w:cs="方正仿宋"/>
          <w:b/>
          <w:bCs/>
          <w:sz w:val="36"/>
          <w:szCs w:val="36"/>
        </w:rPr>
      </w:pPr>
    </w:p>
    <w:p w14:paraId="6B4EE984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1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福壹（厦门）科技有限公司</w:t>
      </w:r>
    </w:p>
    <w:p w14:paraId="04E9ADA9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八叶草健康产业研究院（厦门）有限公司</w:t>
      </w:r>
    </w:p>
    <w:p w14:paraId="15277071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厦门金升泵电子科技有限公司</w:t>
      </w:r>
    </w:p>
    <w:p w14:paraId="1A70C56E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厦门越继新能源科技有限公司</w:t>
      </w:r>
    </w:p>
    <w:p w14:paraId="2081225E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厦门立林高压电气有限公司</w:t>
      </w:r>
    </w:p>
    <w:p w14:paraId="608AF447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唐恩（厦门）电气有限公司</w:t>
      </w:r>
    </w:p>
    <w:p w14:paraId="0391C485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厦门星科电子有限公司</w:t>
      </w:r>
    </w:p>
    <w:p w14:paraId="61A9B29A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厦门乙达工贸有限公司</w:t>
      </w:r>
    </w:p>
    <w:p w14:paraId="0FCF6207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厦门金焱达防护科技有限公司</w:t>
      </w:r>
    </w:p>
    <w:p w14:paraId="2EFEBF6E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厦门市同利源电气设备有限公司</w:t>
      </w:r>
    </w:p>
    <w:p w14:paraId="475195A8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厦门鑫溢亨机械有限公司</w:t>
      </w:r>
    </w:p>
    <w:p w14:paraId="7DBC3B38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12.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厦门美科安防科技股份有限公司</w:t>
      </w:r>
    </w:p>
    <w:p w14:paraId="02A57E72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13.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厦门捷昕精密科技股份有限公司</w:t>
      </w:r>
    </w:p>
    <w:p w14:paraId="3C6CDF56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14.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沃博思（厦门）电子科技有限公司</w:t>
      </w:r>
    </w:p>
    <w:p w14:paraId="373D0297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15.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厦门捷昕半导体材料有限公司</w:t>
      </w:r>
    </w:p>
    <w:p w14:paraId="169C01F8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16.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厦门海索科技有限公司</w:t>
      </w:r>
    </w:p>
    <w:p w14:paraId="3E9AEBD4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17.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厦门劲博汇科技有限公司</w:t>
      </w:r>
    </w:p>
    <w:p w14:paraId="15A4C32C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18.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厦门骐俊物联科技股份有限公司</w:t>
      </w:r>
    </w:p>
    <w:p w14:paraId="4D993DDE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19.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厦门市肯克工贸有限公司</w:t>
      </w:r>
    </w:p>
    <w:p w14:paraId="4309F5D9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20.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厦门磁北科技有限公司</w:t>
      </w:r>
    </w:p>
    <w:p w14:paraId="37B2B850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21.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厦门市光弘电子有限公司</w:t>
      </w:r>
    </w:p>
    <w:p w14:paraId="43243EAC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22.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厦门精益远达智能科技有限公司</w:t>
      </w:r>
    </w:p>
    <w:p w14:paraId="5C5E5236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23.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厦门伊科电子有限公司</w:t>
      </w:r>
    </w:p>
    <w:p w14:paraId="29A0703E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24.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明见（厦门）技术有限公司</w:t>
      </w:r>
    </w:p>
    <w:p w14:paraId="45FE8F4B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25.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厦门印向未来科技有限公司</w:t>
      </w:r>
    </w:p>
    <w:p w14:paraId="16E1F53E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26.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厦门耐德电气有限公司</w:t>
      </w:r>
    </w:p>
    <w:p w14:paraId="70E82DCA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27.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厦门银科启瑞半导体科技有限公司</w:t>
      </w:r>
    </w:p>
    <w:p w14:paraId="1B547DBF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28.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厦门科翰电子有限公司</w:t>
      </w:r>
    </w:p>
    <w:p w14:paraId="5F627234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29.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厦门银华机械有限公司</w:t>
      </w:r>
    </w:p>
    <w:p w14:paraId="6D34DFDC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30.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普瑞光电（厦门）股份有限公司</w:t>
      </w:r>
    </w:p>
    <w:p w14:paraId="717CB9A9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31.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厦门雁鑫科技有限公司</w:t>
      </w:r>
    </w:p>
    <w:p w14:paraId="2B47EBC6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32.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凯联高（厦门）科技有限公司</w:t>
      </w:r>
    </w:p>
    <w:p w14:paraId="076D8057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33.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厦门麦尔迪电子科技有限公司</w:t>
      </w:r>
    </w:p>
    <w:p w14:paraId="503EFE80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34.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厦门国仪科学仪器有限公司</w:t>
      </w:r>
    </w:p>
    <w:p w14:paraId="110A1A91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35.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厦门华易迅科技有限公司</w:t>
      </w:r>
    </w:p>
    <w:p w14:paraId="47906A96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36.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福建亿力天龙集团股份有限公司</w:t>
      </w:r>
    </w:p>
    <w:p w14:paraId="4128CA39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37.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厦门东炜庭电机工业有限公司</w:t>
      </w:r>
    </w:p>
    <w:p w14:paraId="26E2DDCA">
      <w:pPr>
        <w:numPr>
          <w:ilvl w:val="0"/>
          <w:numId w:val="0"/>
        </w:numPr>
        <w:jc w:val="left"/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38.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厦门市腾盛兴电子技术有限公司</w:t>
      </w:r>
    </w:p>
    <w:p w14:paraId="3805F57F">
      <w:pPr>
        <w:numPr>
          <w:ilvl w:val="0"/>
          <w:numId w:val="0"/>
        </w:numPr>
        <w:jc w:val="left"/>
      </w:pP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  <w:lang w:val="en-US" w:eastAsia="zh-CN"/>
        </w:rPr>
        <w:t>39.</w:t>
      </w:r>
      <w:r>
        <w:rPr>
          <w:rFonts w:hint="eastAsia" w:ascii="方正仿宋" w:hAnsi="方正仿宋" w:eastAsia="方正仿宋" w:cs="方正仿宋"/>
          <w:b w:val="0"/>
          <w:bCs w:val="0"/>
          <w:sz w:val="32"/>
          <w:szCs w:val="32"/>
        </w:rPr>
        <w:t>厦门通士达有限公司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Tg1YjA1ZTYzYzRlZjZiNWE3YzJiNDI4Y2QyODkifQ=="/>
  </w:docVars>
  <w:rsids>
    <w:rsidRoot w:val="7DAA4D6B"/>
    <w:rsid w:val="7DAA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2024-08-19T07:44:00Z</dcterms:created>
  <dc:creator>吴童</dc:creator>
  <cp:lastModifiedBy>吴童</cp:lastModifiedBy>
  <dcterms:modified xsi:type="dcterms:W3CDTF">2024-08-19T07:45:02Z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47F4389FA87B47F99528110C86A136EB_11</vt:lpwstr>
  </property>
</Properties>
</file>