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702"/>
        <w:gridCol w:w="42"/>
        <w:gridCol w:w="682"/>
        <w:gridCol w:w="424"/>
        <w:gridCol w:w="641"/>
        <w:gridCol w:w="373"/>
        <w:gridCol w:w="355"/>
        <w:gridCol w:w="142"/>
        <w:gridCol w:w="170"/>
        <w:gridCol w:w="359"/>
        <w:gridCol w:w="821"/>
        <w:gridCol w:w="350"/>
        <w:gridCol w:w="744"/>
        <w:gridCol w:w="1886"/>
        <w:gridCol w:w="1047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5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_GB2312" w:hAnsi="宋体" w:eastAsia="楷体_GB2312" w:cs="宋体"/>
                <w:color w:val="auto"/>
                <w:kern w:val="0"/>
                <w:sz w:val="31"/>
                <w:szCs w:val="31"/>
              </w:rPr>
            </w:pPr>
            <w:bookmarkStart w:id="41" w:name="_GoBack"/>
            <w:bookmarkEnd w:id="41"/>
            <w:r>
              <w:rPr>
                <w:rFonts w:hint="eastAsia" w:ascii="黑体" w:hAnsi="黑体" w:eastAsia="黑体" w:cs="黑体"/>
                <w:color w:val="auto"/>
                <w:kern w:val="0"/>
                <w:sz w:val="31"/>
                <w:szCs w:val="31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29" w:hRule="atLeast"/>
        </w:trPr>
        <w:tc>
          <w:tcPr>
            <w:tcW w:w="4962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5519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9" w:hRule="atLeast"/>
        </w:trPr>
        <w:tc>
          <w:tcPr>
            <w:tcW w:w="9434" w:type="dxa"/>
            <w:gridSpan w:val="1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  <w:tc>
          <w:tcPr>
            <w:tcW w:w="10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  <w:p>
            <w:pPr>
              <w:widowControl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1109" w:hRule="atLeast"/>
        </w:trPr>
        <w:tc>
          <w:tcPr>
            <w:tcW w:w="10481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960" w:firstLineChars="200"/>
              <w:jc w:val="both"/>
              <w:rPr>
                <w:rFonts w:hint="eastAsia" w:ascii="黑体" w:hAnsi="黑体" w:eastAsia="黑体"/>
                <w:color w:val="auto"/>
                <w:sz w:val="48"/>
                <w:szCs w:val="48"/>
              </w:rPr>
            </w:pPr>
            <w:r>
              <w:rPr>
                <w:rFonts w:hint="eastAsia" w:ascii="黑体" w:hAnsi="黑体" w:eastAsia="黑体"/>
                <w:color w:val="auto"/>
                <w:sz w:val="48"/>
                <w:szCs w:val="48"/>
              </w:rPr>
              <w:t>福建省</w:t>
            </w:r>
            <w:r>
              <w:rPr>
                <w:rFonts w:hint="eastAsia" w:ascii="黑体" w:hAnsi="黑体" w:eastAsia="黑体"/>
                <w:color w:val="auto"/>
                <w:sz w:val="48"/>
                <w:szCs w:val="48"/>
                <w:lang w:eastAsia="zh-CN"/>
              </w:rPr>
              <w:t>引才“百人计划”创业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48"/>
                <w:szCs w:val="48"/>
                <w:lang w:val="zh-CN"/>
              </w:rPr>
              <w:t>人才</w:t>
            </w:r>
            <w:r>
              <w:rPr>
                <w:rFonts w:hint="eastAsia" w:ascii="黑体" w:hAnsi="黑体" w:eastAsia="黑体"/>
                <w:color w:val="auto"/>
                <w:sz w:val="48"/>
                <w:szCs w:val="48"/>
              </w:rPr>
              <w:t>申报书</w:t>
            </w:r>
          </w:p>
          <w:p>
            <w:pPr>
              <w:widowControl/>
              <w:ind w:firstLine="640" w:firstLineChars="200"/>
              <w:jc w:val="center"/>
              <w:rPr>
                <w:rFonts w:hint="eastAsia" w:ascii="黑体" w:hAnsi="黑体" w:eastAsia="黑体"/>
                <w:color w:val="auto"/>
                <w:sz w:val="48"/>
                <w:szCs w:val="4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（引进个人）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09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3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申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报</w:t>
            </w:r>
            <w:r>
              <w:rPr>
                <w:rFonts w:ascii="黑体" w:hAnsi="黑体" w:eastAsia="黑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人</w:t>
            </w:r>
          </w:p>
        </w:tc>
        <w:tc>
          <w:tcPr>
            <w:tcW w:w="1747" w:type="dxa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"/>
              </w:rPr>
              <w:t xml:space="preserve"> </w:t>
            </w:r>
          </w:p>
        </w:tc>
        <w:tc>
          <w:tcPr>
            <w:tcW w:w="870" w:type="dxa"/>
            <w:gridSpan w:val="3"/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中文</w:t>
            </w:r>
            <w:r>
              <w:rPr>
                <w:rFonts w:ascii="楷体_GB2312" w:eastAsia="楷体_GB2312"/>
                <w:color w:val="auto"/>
                <w:szCs w:val="21"/>
              </w:rPr>
              <w:t>)</w:t>
            </w:r>
          </w:p>
        </w:tc>
        <w:tc>
          <w:tcPr>
            <w:tcW w:w="2444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933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英文或拼音）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19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7994" w:type="dxa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11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799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96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</w:t>
            </w:r>
            <w:r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系</w:t>
            </w:r>
            <w:r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人</w:t>
            </w:r>
          </w:p>
        </w:tc>
        <w:tc>
          <w:tcPr>
            <w:tcW w:w="799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0" w:name="PO_012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29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46" w:type="dxa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办公</w:t>
            </w: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)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Cs w:val="21"/>
              </w:rPr>
              <w:t>）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手机）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04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到岗落地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  <w:bookmarkStart w:id="1" w:name="PO_011_A"/>
            <w:r>
              <w:rPr>
                <w:rFonts w:ascii="仿宋" w:hAnsi="仿宋" w:eastAsia="仿宋" w:cs="宋体"/>
                <w:color w:val="auto"/>
                <w:kern w:val="0"/>
              </w:rPr>
              <w:t xml:space="preserve"> </w:t>
            </w:r>
            <w:bookmarkEnd w:id="1"/>
          </w:p>
        </w:tc>
        <w:tc>
          <w:tcPr>
            <w:tcW w:w="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" w:hAnsi="楷体" w:eastAsia="楷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  <w:bookmarkStart w:id="2" w:name="PO_014_A"/>
            <w:r>
              <w:rPr>
                <w:rFonts w:ascii="仿宋" w:hAnsi="仿宋" w:eastAsia="仿宋" w:cs="宋体"/>
                <w:color w:val="auto"/>
                <w:kern w:val="0"/>
              </w:rPr>
              <w:t xml:space="preserve"> </w:t>
            </w:r>
            <w:bookmarkEnd w:id="2"/>
          </w:p>
        </w:tc>
        <w:tc>
          <w:tcPr>
            <w:tcW w:w="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48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黑体" w:cs="宋体"/>
                <w:color w:val="auto"/>
                <w:kern w:val="0"/>
                <w:lang w:val="en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30"/>
                <w:szCs w:val="30"/>
              </w:rPr>
              <w:t>来闽注册企业</w:t>
            </w:r>
            <w:r>
              <w:rPr>
                <w:rFonts w:hint="eastAsia" w:ascii="黑体" w:hAnsi="黑体" w:eastAsia="黑体" w:cs="宋体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0"/>
                <w:szCs w:val="30"/>
                <w:lang w:val="en-US" w:eastAsia="zh-CN"/>
              </w:rPr>
              <w:t>是否已到岗</w:t>
            </w:r>
            <w:r>
              <w:rPr>
                <w:rFonts w:hint="default" w:ascii="黑体" w:hAnsi="黑体" w:eastAsia="黑体" w:cs="宋体"/>
                <w:color w:val="auto"/>
                <w:kern w:val="0"/>
                <w:sz w:val="30"/>
                <w:szCs w:val="30"/>
                <w:lang w:val="en" w:eastAsia="zh-CN"/>
              </w:rPr>
              <w:t>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7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填表日期</w:t>
            </w:r>
          </w:p>
        </w:tc>
        <w:tc>
          <w:tcPr>
            <w:tcW w:w="1789" w:type="dxa"/>
            <w:gridSpan w:val="4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3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667" w:type="dxa"/>
            <w:gridSpan w:val="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Start w:id="3" w:name="PO_009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3"/>
          </w:p>
        </w:tc>
        <w:tc>
          <w:tcPr>
            <w:tcW w:w="3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Start w:id="4" w:name="PO_017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4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right="600"/>
              <w:jc w:val="left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368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70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4" w:hRule="atLeast"/>
        </w:trPr>
        <w:tc>
          <w:tcPr>
            <w:tcW w:w="10481" w:type="dxa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 xml:space="preserve">   中共福建省委人才工作领导小组办公室制</w:t>
            </w:r>
          </w:p>
        </w:tc>
      </w:tr>
    </w:tbl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clear" w:pos="43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0" w:after="100"/>
        <w:ind w:leftChars="0"/>
        <w:textAlignment w:val="auto"/>
        <w:rPr>
          <w:rFonts w:hint="default"/>
          <w:color w:val="auto"/>
          <w:lang w:val="en" w:eastAsia="zh-CN"/>
        </w:rPr>
      </w:pPr>
      <w:r>
        <w:rPr>
          <w:rFonts w:hint="eastAsia"/>
          <w:color w:val="auto"/>
          <w:lang w:eastAsia="zh-CN"/>
        </w:rPr>
        <w:t>一、个人基本信息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989"/>
        <w:gridCol w:w="2072"/>
        <w:gridCol w:w="1080"/>
        <w:gridCol w:w="1800"/>
        <w:gridCol w:w="84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04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5" w:name="PO_013_A0102"/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   </w:t>
            </w:r>
            <w:bookmarkEnd w:id="5"/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6" w:name="PO_014_A0104"/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 </w:t>
            </w:r>
            <w:bookmarkEnd w:id="6"/>
          </w:p>
        </w:tc>
        <w:tc>
          <w:tcPr>
            <w:tcW w:w="1814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560" w:firstLineChars="200"/>
              <w:jc w:val="both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bookmarkStart w:id="7" w:name="PO_015_A"/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或拼音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8" w:name="PO_016_A0103"/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   </w:t>
            </w:r>
            <w:bookmarkEnd w:id="8"/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出生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出生地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9" w:name="PO_018_A0111"/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   </w:t>
            </w:r>
            <w:bookmarkEnd w:id="9"/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国籍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2072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8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证件号</w:t>
            </w:r>
          </w:p>
        </w:tc>
        <w:tc>
          <w:tcPr>
            <w:tcW w:w="2640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海外引进个人、国内引进个人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引进前所在地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已投入企业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自有资金或风投占创业总投资比例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回国（来闽）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在闽创办企业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项目投入总额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所属领域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ind w:firstLine="840" w:firstLineChars="300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回国（来闽）前工作单位</w:t>
            </w: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10" w:name="PO_140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2035" w:type="dxa"/>
            <w:gridSpan w:val="2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11" w:name="PO_028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1"/>
          </w:p>
        </w:tc>
        <w:tc>
          <w:tcPr>
            <w:tcW w:w="4454" w:type="dxa"/>
            <w:gridSpan w:val="3"/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12" w:name="PO_029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3152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bookmarkStart w:id="13" w:name="PO_032_A2109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3"/>
          </w:p>
        </w:tc>
        <w:tc>
          <w:tcPr>
            <w:tcW w:w="180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2654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  <w:t>如国际、国内外知名企业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exact"/>
          <w:jc w:val="center"/>
        </w:trPr>
        <w:tc>
          <w:tcPr>
            <w:tcW w:w="203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个人情况介绍</w:t>
            </w:r>
          </w:p>
        </w:tc>
        <w:tc>
          <w:tcPr>
            <w:tcW w:w="7606" w:type="dxa"/>
            <w:gridSpan w:val="5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如个人的研究水平、研究成果；个人在技术、项目、产品等方面优势；个人在海外、省外创业经验经历或在国际、国内知名企业从事相关工作的经历等；创办企业的背景、已完成的资金投入情况等。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76"/>
        <w:tblW w:w="0" w:type="auto"/>
        <w:tblInd w:w="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106"/>
        <w:gridCol w:w="450"/>
        <w:gridCol w:w="1160"/>
        <w:gridCol w:w="1079"/>
        <w:gridCol w:w="1820"/>
        <w:gridCol w:w="146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989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经历</w:t>
            </w:r>
          </w:p>
          <w:p>
            <w:pPr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从本科填起</w:t>
            </w:r>
            <w:r>
              <w:rPr>
                <w:rFonts w:ascii="楷体_GB2312" w:eastAsia="楷体_GB2312"/>
                <w:color w:val="auto"/>
                <w:szCs w:val="21"/>
              </w:rPr>
              <w:t>)</w:t>
            </w:r>
          </w:p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2716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院校</w:t>
            </w: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4" w:name="PO_002_A0309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4"/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5" w:name="PO_002_A0310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5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16" w:name="PO_002_A0312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6"/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7" w:name="PO_002_A0306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7"/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18" w:name="PO_002_A0309_2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8"/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19" w:name="PO_002_A0310_2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19"/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20" w:name="PO_002_A0312_2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0"/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21" w:name="PO_002_A0306_2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21"/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22" w:name="PO_002_A0309_3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2"/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23" w:name="PO_002_A0310_3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3"/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24" w:name="PO_002_A0312_3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4"/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25" w:name="PO_002_A0306_3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5"/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exact"/>
        </w:trPr>
        <w:tc>
          <w:tcPr>
            <w:tcW w:w="989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10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16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07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8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66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pPr w:leftFromText="180" w:rightFromText="180" w:vertAnchor="text" w:horzAnchor="margin" w:tblpXSpec="center" w:tblpY="-719"/>
        <w:tblW w:w="0" w:type="auto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254"/>
        <w:gridCol w:w="429"/>
        <w:gridCol w:w="1211"/>
        <w:gridCol w:w="1920"/>
        <w:gridCol w:w="1417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6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0"/>
                <w:szCs w:val="21"/>
              </w:rPr>
              <w:t>(</w:t>
            </w:r>
            <w:r>
              <w:rPr>
                <w:rFonts w:hint="eastAsia" w:ascii="楷体_GB2312" w:eastAsia="楷体_GB2312"/>
                <w:color w:val="auto"/>
                <w:sz w:val="20"/>
                <w:szCs w:val="21"/>
              </w:rPr>
              <w:t>兼职请注明</w:t>
            </w:r>
            <w:r>
              <w:rPr>
                <w:rFonts w:ascii="楷体_GB2312" w:eastAsia="楷体_GB2312"/>
                <w:color w:val="auto"/>
                <w:sz w:val="20"/>
                <w:szCs w:val="21"/>
              </w:rPr>
              <w:t>)</w:t>
            </w:r>
          </w:p>
        </w:tc>
        <w:tc>
          <w:tcPr>
            <w:tcW w:w="2894" w:type="dxa"/>
            <w:gridSpan w:val="3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szCs w:val="21"/>
              </w:rPr>
              <w:t>(xx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szCs w:val="21"/>
              </w:rPr>
              <w:t>)</w:t>
            </w: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国家</w:t>
            </w: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（加注英文）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26" w:name="PO_001_A0504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26"/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>-</w:t>
            </w: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27" w:name="PO_001_A0505_1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27"/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76" w:type="dxa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Cs w:val="21"/>
              </w:rPr>
            </w:pPr>
          </w:p>
        </w:tc>
        <w:tc>
          <w:tcPr>
            <w:tcW w:w="125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21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92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417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5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clear" w:pos="43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00"/>
        <w:ind w:leftChars="0"/>
        <w:textAlignment w:val="auto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二、创办企业情况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2350"/>
        <w:gridCol w:w="1425"/>
        <w:gridCol w:w="1395"/>
        <w:gridCol w:w="1330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58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注册时间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及地点</w:t>
            </w:r>
          </w:p>
        </w:tc>
        <w:tc>
          <w:tcPr>
            <w:tcW w:w="3775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5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(万元）</w:t>
            </w:r>
          </w:p>
        </w:tc>
        <w:tc>
          <w:tcPr>
            <w:tcW w:w="3103" w:type="dxa"/>
            <w:gridSpan w:val="2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775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03" w:type="dxa"/>
            <w:gridSpan w:val="2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48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研发投入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77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核心产品年销售额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310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48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研发投入占销售收入比重（%）</w:t>
            </w:r>
          </w:p>
        </w:tc>
        <w:tc>
          <w:tcPr>
            <w:tcW w:w="3775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纳税情况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3103" w:type="dxa"/>
            <w:gridSpan w:val="2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485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企业人员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结构</w:t>
            </w:r>
          </w:p>
        </w:tc>
        <w:tc>
          <w:tcPr>
            <w:tcW w:w="23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总数</w:t>
            </w:r>
          </w:p>
        </w:tc>
        <w:tc>
          <w:tcPr>
            <w:tcW w:w="142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博士</w:t>
            </w:r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硕士</w:t>
            </w:r>
          </w:p>
        </w:tc>
        <w:tc>
          <w:tcPr>
            <w:tcW w:w="133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本科</w:t>
            </w:r>
          </w:p>
        </w:tc>
        <w:tc>
          <w:tcPr>
            <w:tcW w:w="17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485" w:type="dxa"/>
            <w:vMerge w:val="continue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28" w:name="PO_012_A2142"/>
            <w:bookmarkEnd w:id="28"/>
          </w:p>
        </w:tc>
        <w:tc>
          <w:tcPr>
            <w:tcW w:w="142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29" w:name="PO_012_A2150"/>
            <w:bookmarkEnd w:id="29"/>
          </w:p>
        </w:tc>
        <w:tc>
          <w:tcPr>
            <w:tcW w:w="1395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30" w:name="PO_012_A2149"/>
            <w:bookmarkEnd w:id="30"/>
          </w:p>
        </w:tc>
        <w:tc>
          <w:tcPr>
            <w:tcW w:w="1330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31" w:name="PO_012_A_1"/>
            <w:bookmarkEnd w:id="31"/>
          </w:p>
        </w:tc>
        <w:tc>
          <w:tcPr>
            <w:tcW w:w="177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color w:val="auto"/>
              </w:rPr>
            </w:pPr>
            <w:bookmarkStart w:id="32" w:name="PO_013_A_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58" w:type="dxa"/>
            <w:gridSpan w:val="6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exact"/>
          <w:jc w:val="center"/>
        </w:trPr>
        <w:tc>
          <w:tcPr>
            <w:tcW w:w="9758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资本构成和股权结构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技术团队和管理团队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9758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79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4</w:t>
            </w:r>
            <w:r>
              <w:rPr>
                <w:rFonts w:hint="eastAsia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创业项目及主要研发成果</w:t>
            </w:r>
            <w:r>
              <w:rPr>
                <w:rFonts w:hint="eastAsia" w:ascii="楷体_GB2312" w:eastAsia="楷体_GB2312"/>
                <w:color w:val="auto"/>
              </w:rPr>
              <w:t>（项目在国内外所处水平和发展趋势，主要研发成果，项目及</w:t>
            </w:r>
            <w:r>
              <w:rPr>
                <w:rFonts w:ascii="楷体_GB2312" w:eastAsia="楷体_GB2312"/>
                <w:color w:val="auto"/>
              </w:rPr>
              <w:br w:type="textWrapping"/>
            </w:r>
            <w:r>
              <w:rPr>
                <w:rFonts w:hint="eastAsia" w:ascii="楷体_GB2312" w:eastAsia="楷体_GB2312"/>
                <w:color w:val="auto"/>
              </w:rPr>
              <w:t>成果对福建产业发展的意义和作用等）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4" w:hRule="exact"/>
          <w:jc w:val="center"/>
        </w:trPr>
        <w:tc>
          <w:tcPr>
            <w:tcW w:w="9799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8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核心技术优势及产品竞争力介绍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1" w:hRule="exact"/>
          <w:jc w:val="center"/>
        </w:trPr>
        <w:tc>
          <w:tcPr>
            <w:tcW w:w="9814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Start w:id="33" w:name="PO_001_A2128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33"/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4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6</w:t>
            </w:r>
            <w:r>
              <w:rPr>
                <w:rFonts w:hint="eastAsia" w:eastAsia="楷体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eastAsia="楷体_GB2312"/>
                <w:color w:val="auto"/>
                <w:sz w:val="28"/>
                <w:szCs w:val="28"/>
                <w:lang w:eastAsia="zh-CN"/>
              </w:rPr>
              <w:t>预期产生的经济、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0" w:hRule="exact"/>
          <w:jc w:val="center"/>
        </w:trPr>
        <w:tc>
          <w:tcPr>
            <w:tcW w:w="984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893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楷体_GB2312"/>
                <w:color w:val="auto"/>
                <w:sz w:val="28"/>
                <w:szCs w:val="28"/>
              </w:rPr>
            </w:pPr>
            <w:r>
              <w:rPr>
                <w:rFonts w:eastAsia="楷体_GB2312"/>
                <w:color w:val="auto"/>
                <w:sz w:val="28"/>
                <w:szCs w:val="28"/>
              </w:rPr>
              <w:t>7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、企业及产品市场</w:t>
            </w:r>
            <w:r>
              <w:rPr>
                <w:rFonts w:hint="eastAsia" w:eastAsia="楷体_GB2312"/>
                <w:color w:val="auto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eastAsia="楷体_GB2312"/>
                <w:color w:val="auto"/>
                <w:sz w:val="28"/>
                <w:szCs w:val="28"/>
              </w:rPr>
              <w:t>前景</w:t>
            </w:r>
            <w:r>
              <w:rPr>
                <w:rFonts w:hint="eastAsia" w:ascii="楷体_GB2312" w:eastAsia="楷体_GB2312"/>
                <w:color w:val="auto"/>
              </w:rPr>
              <w:t>（</w:t>
            </w:r>
            <w:r>
              <w:rPr>
                <w:rFonts w:hint="eastAsia" w:ascii="楷体_GB2312" w:eastAsia="楷体_GB2312"/>
                <w:color w:val="auto"/>
                <w:lang w:eastAsia="zh-CN"/>
              </w:rPr>
              <w:t>主要包括</w:t>
            </w:r>
            <w:r>
              <w:rPr>
                <w:rFonts w:hint="eastAsia" w:ascii="楷体_GB2312" w:eastAsia="楷体_GB2312"/>
                <w:color w:val="auto"/>
              </w:rPr>
              <w:t>企业发展目标、项目产业化前景、未来产品占有的市场份额等）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9893" w:type="dxa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893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9893" w:type="dxa"/>
            <w:noWrap w:val="0"/>
            <w:vAlign w:val="center"/>
          </w:tcPr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ind w:firstLine="829" w:firstLineChars="295"/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申报人签字：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  <w:p>
            <w:pPr>
              <w:rPr>
                <w:rFonts w:hint="default" w:ascii="楷体_GB2312" w:eastAsia="楷体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 xml:space="preserve">   月   日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52"/>
        <w:gridCol w:w="1134"/>
        <w:gridCol w:w="567"/>
        <w:gridCol w:w="141"/>
        <w:gridCol w:w="567"/>
        <w:gridCol w:w="426"/>
        <w:gridCol w:w="708"/>
        <w:gridCol w:w="366"/>
        <w:gridCol w:w="620"/>
        <w:gridCol w:w="620"/>
        <w:gridCol w:w="1229"/>
        <w:gridCol w:w="426"/>
        <w:gridCol w:w="425"/>
        <w:gridCol w:w="142"/>
        <w:gridCol w:w="425"/>
        <w:gridCol w:w="709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</w:t>
            </w:r>
            <w:r>
              <w:rPr>
                <w:rFonts w:hint="eastAsia" w:ascii="楷体_GB2312" w:eastAsia="楷体_GB2312"/>
                <w:color w:val="auto"/>
              </w:rPr>
              <w:t>（包括工作和生活等方面）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945" w:type="dxa"/>
            <w:gridSpan w:val="18"/>
            <w:vMerge w:val="continue"/>
            <w:noWrap w:val="0"/>
            <w:vAlign w:val="center"/>
          </w:tcPr>
          <w:p>
            <w:pPr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45" w:type="dxa"/>
            <w:gridSpan w:val="18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ind w:firstLine="562" w:firstLineChars="200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申报人有关信息属实，本单位承诺予以上述支持，特推荐申报“福建省引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才‘百人计划’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创业人才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  <w:jc w:val="center"/>
        </w:trPr>
        <w:tc>
          <w:tcPr>
            <w:tcW w:w="2988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用人单位主要负责人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签字：</w:t>
            </w:r>
          </w:p>
        </w:tc>
        <w:tc>
          <w:tcPr>
            <w:tcW w:w="2067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3320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各县、区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审核单位负责人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签字：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7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5055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890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94" w:type="dxa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34" w:name="PO_004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34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35" w:name="PO_008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35"/>
          </w:p>
        </w:tc>
        <w:tc>
          <w:tcPr>
            <w:tcW w:w="36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bookmarkStart w:id="36" w:name="PO_009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36"/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37" w:name="PO_010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37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bookmarkStart w:id="38" w:name="PO_011_C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  <w:bookmarkEnd w:id="38"/>
          </w:p>
        </w:tc>
        <w:tc>
          <w:tcPr>
            <w:tcW w:w="29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p>
      <w:pPr>
        <w:pStyle w:val="3"/>
        <w:ind w:left="0" w:leftChars="0" w:firstLine="0" w:firstLineChars="0"/>
        <w:rPr>
          <w:color w:val="auto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1643"/>
        <w:gridCol w:w="931"/>
        <w:gridCol w:w="220"/>
        <w:gridCol w:w="828"/>
        <w:gridCol w:w="280"/>
        <w:gridCol w:w="886"/>
        <w:gridCol w:w="179"/>
        <w:gridCol w:w="562"/>
        <w:gridCol w:w="201"/>
        <w:gridCol w:w="503"/>
        <w:gridCol w:w="281"/>
        <w:gridCol w:w="200"/>
        <w:gridCol w:w="68"/>
        <w:gridCol w:w="13"/>
        <w:gridCol w:w="340"/>
        <w:gridCol w:w="367"/>
        <w:gridCol w:w="333"/>
        <w:gridCol w:w="27"/>
        <w:gridCol w:w="256"/>
        <w:gridCol w:w="284"/>
        <w:gridCol w:w="333"/>
        <w:gridCol w:w="27"/>
        <w:gridCol w:w="435"/>
        <w:gridCol w:w="778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408" w:hRule="atLeast"/>
          <w:jc w:val="center"/>
        </w:trPr>
        <w:tc>
          <w:tcPr>
            <w:tcW w:w="9975" w:type="dxa"/>
            <w:gridSpan w:val="2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各设区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工信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408" w:hRule="atLeast"/>
          <w:jc w:val="center"/>
        </w:trPr>
        <w:tc>
          <w:tcPr>
            <w:tcW w:w="9975" w:type="dxa"/>
            <w:gridSpan w:val="2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cantSplit/>
          <w:trHeight w:val="624" w:hRule="atLeast"/>
          <w:jc w:val="center"/>
        </w:trPr>
        <w:tc>
          <w:tcPr>
            <w:tcW w:w="9975" w:type="dxa"/>
            <w:gridSpan w:val="2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408" w:hRule="atLeast"/>
          <w:jc w:val="center"/>
        </w:trPr>
        <w:tc>
          <w:tcPr>
            <w:tcW w:w="9975" w:type="dxa"/>
            <w:gridSpan w:val="2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24" w:hRule="atLeast"/>
          <w:jc w:val="center"/>
        </w:trPr>
        <w:tc>
          <w:tcPr>
            <w:tcW w:w="9975" w:type="dxa"/>
            <w:gridSpan w:val="2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bookmarkStart w:id="39" w:name="PO_186_A"/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408" w:hRule="atLeast"/>
          <w:jc w:val="center"/>
        </w:trPr>
        <w:tc>
          <w:tcPr>
            <w:tcW w:w="9975" w:type="dxa"/>
            <w:gridSpan w:val="2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24" w:hRule="atLeast"/>
          <w:jc w:val="center"/>
        </w:trPr>
        <w:tc>
          <w:tcPr>
            <w:tcW w:w="9975" w:type="dxa"/>
            <w:gridSpan w:val="24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652" w:hRule="atLeast"/>
          <w:jc w:val="center"/>
        </w:trPr>
        <w:tc>
          <w:tcPr>
            <w:tcW w:w="9975" w:type="dxa"/>
            <w:gridSpan w:val="24"/>
            <w:vMerge w:val="continue"/>
            <w:noWrap w:val="0"/>
            <w:vAlign w:val="center"/>
          </w:tcPr>
          <w:p>
            <w:pPr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911" w:hRule="atLeast"/>
          <w:jc w:val="center"/>
        </w:trPr>
        <w:tc>
          <w:tcPr>
            <w:tcW w:w="3622" w:type="dxa"/>
            <w:gridSpan w:val="4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353" w:type="dxa"/>
            <w:gridSpan w:val="20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732" w:hRule="atLeast"/>
          <w:jc w:val="center"/>
        </w:trPr>
        <w:tc>
          <w:tcPr>
            <w:tcW w:w="5730" w:type="dxa"/>
            <w:gridSpan w:val="9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hint="eastAsia" w:ascii="楷体_GB2312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（公章）</w:t>
            </w:r>
          </w:p>
        </w:tc>
        <w:tc>
          <w:tcPr>
            <w:tcW w:w="4245" w:type="dxa"/>
            <w:gridSpan w:val="15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61" w:type="dxa"/>
          <w:trHeight w:val="524" w:hRule="atLeast"/>
          <w:jc w:val="center"/>
        </w:trPr>
        <w:tc>
          <w:tcPr>
            <w:tcW w:w="4788" w:type="dxa"/>
            <w:gridSpan w:val="6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778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10149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8"/>
                <w:szCs w:val="28"/>
              </w:rPr>
              <w:t>申报人其它个人信息表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（非公开信息，单独填写、报送）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4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申报人：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985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楷体_GB2312"/>
                <w:color w:val="auto"/>
                <w:szCs w:val="21"/>
              </w:rPr>
            </w:pPr>
            <w:r>
              <w:rPr>
                <w:rFonts w:ascii="仿宋" w:hAnsi="仿宋" w:eastAsia="仿宋" w:cs="楷体_GB2312"/>
                <w:color w:val="auto"/>
                <w:szCs w:val="21"/>
              </w:rPr>
              <w:t xml:space="preserve"> </w:t>
            </w:r>
          </w:p>
        </w:tc>
        <w:tc>
          <w:tcPr>
            <w:tcW w:w="268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Arial Unicode MS"/>
                <w:color w:val="auto"/>
                <w:szCs w:val="21"/>
              </w:rPr>
            </w:pPr>
            <w:r>
              <w:rPr>
                <w:rFonts w:ascii="仿宋" w:hAnsi="仿宋" w:eastAsia="仿宋" w:cs="Arial Unicode MS"/>
                <w:color w:val="auto"/>
                <w:szCs w:val="21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楷体_GB2312"/>
                <w:color w:val="auto"/>
                <w:szCs w:val="21"/>
              </w:rPr>
            </w:pPr>
            <w:r>
              <w:rPr>
                <w:rFonts w:ascii="仿宋" w:hAnsi="仿宋" w:eastAsia="仿宋" w:cs="楷体_GB2312"/>
                <w:color w:val="auto"/>
                <w:szCs w:val="21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家庭主要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成员及重要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社会关系</w:t>
            </w:r>
          </w:p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Style w:val="9"/>
                <w:rFonts w:hint="eastAsia" w:hAnsi="宋体"/>
                <w:color w:val="auto"/>
              </w:rPr>
              <w:t>配偶、子女、</w:t>
            </w:r>
            <w:r>
              <w:rPr>
                <w:rStyle w:val="9"/>
                <w:rFonts w:hAnsi="宋体"/>
                <w:color w:val="auto"/>
              </w:rPr>
              <w:br w:type="textWrapping"/>
            </w:r>
            <w:r>
              <w:rPr>
                <w:rStyle w:val="9"/>
                <w:rFonts w:hint="eastAsia" w:hAnsi="宋体"/>
                <w:color w:val="auto"/>
              </w:rPr>
              <w:t>父母，配偶父</w:t>
            </w:r>
            <w:r>
              <w:rPr>
                <w:rStyle w:val="9"/>
                <w:rFonts w:hAnsi="宋体"/>
                <w:color w:val="auto"/>
              </w:rPr>
              <w:br w:type="textWrapping"/>
            </w:r>
            <w:r>
              <w:rPr>
                <w:rStyle w:val="9"/>
                <w:rFonts w:hint="eastAsia" w:hAnsi="宋体"/>
                <w:color w:val="auto"/>
              </w:rPr>
              <w:t>母、兄弟姐妹</w:t>
            </w:r>
            <w:r>
              <w:rPr>
                <w:rStyle w:val="8"/>
                <w:rFonts w:hAnsi="宋体"/>
                <w:color w:val="auto"/>
              </w:rPr>
              <w:t>)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有效身份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  <w:tc>
          <w:tcPr>
            <w:tcW w:w="23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有效身份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80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国内住址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839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exac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国内联系电话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  <w:bookmarkStart w:id="40" w:name="PO_067_A0154_1"/>
            <w:r>
              <w:rPr>
                <w:rFonts w:ascii="仿宋" w:hAnsi="仿宋" w:eastAsia="仿宋" w:cs="楷体_GB2312"/>
                <w:color w:val="auto"/>
                <w:szCs w:val="21"/>
              </w:rPr>
              <w:t xml:space="preserve"> </w:t>
            </w:r>
            <w:bookmarkEnd w:id="40"/>
          </w:p>
        </w:tc>
        <w:tc>
          <w:tcPr>
            <w:tcW w:w="12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国外住址</w:t>
            </w:r>
          </w:p>
        </w:tc>
        <w:tc>
          <w:tcPr>
            <w:tcW w:w="839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国外联系电话</w:t>
            </w:r>
          </w:p>
        </w:tc>
        <w:tc>
          <w:tcPr>
            <w:tcW w:w="839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39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color w:val="auto"/>
                <w:szCs w:val="21"/>
              </w:rPr>
            </w:pPr>
          </w:p>
        </w:tc>
      </w:tr>
    </w:tbl>
    <w:p>
      <w:pPr>
        <w:pStyle w:val="3"/>
        <w:ind w:left="0" w:leftChars="0" w:firstLine="0" w:firstLineChars="0"/>
        <w:rPr>
          <w:color w:val="auto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7592C"/>
    <w:multiLevelType w:val="multilevel"/>
    <w:tmpl w:val="6EE7592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48"/>
        </w:tabs>
        <w:ind w:left="1148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427"/>
        </w:tabs>
        <w:ind w:left="2427" w:hanging="1008"/>
      </w:pPr>
      <w:rPr>
        <w:rFonts w:hint="eastAsia"/>
        <w:i w:val="0"/>
        <w:iCs w:val="0"/>
        <w:caps w:val="0"/>
        <w:smallCaps w:val="0"/>
        <w:strike w:val="0"/>
        <w:dstrike w:val="0"/>
        <w:spacing w:val="0"/>
        <w:kern w:val="0"/>
        <w:position w:val="0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719"/>
        </w:tabs>
        <w:ind w:left="1719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10899"/>
    <w:rsid w:val="08FFA2FC"/>
    <w:rsid w:val="173FA9C4"/>
    <w:rsid w:val="19DF151B"/>
    <w:rsid w:val="1B1F7C8E"/>
    <w:rsid w:val="27EB0F39"/>
    <w:rsid w:val="29F79F58"/>
    <w:rsid w:val="2FEB42E1"/>
    <w:rsid w:val="337B2122"/>
    <w:rsid w:val="37DFD7EA"/>
    <w:rsid w:val="37FF99B3"/>
    <w:rsid w:val="38E7368F"/>
    <w:rsid w:val="3B696341"/>
    <w:rsid w:val="3BAE7E54"/>
    <w:rsid w:val="3BBF78E7"/>
    <w:rsid w:val="3E3C0063"/>
    <w:rsid w:val="3EEF3DCF"/>
    <w:rsid w:val="3EF5D3A3"/>
    <w:rsid w:val="3F710899"/>
    <w:rsid w:val="3FEBA7B6"/>
    <w:rsid w:val="4BFF48E9"/>
    <w:rsid w:val="4D7F6075"/>
    <w:rsid w:val="4DEDA981"/>
    <w:rsid w:val="4FBFC5E7"/>
    <w:rsid w:val="4FDEDD07"/>
    <w:rsid w:val="57FEB47D"/>
    <w:rsid w:val="5AFF2FE5"/>
    <w:rsid w:val="5BADBE03"/>
    <w:rsid w:val="5D8512EA"/>
    <w:rsid w:val="5D91419B"/>
    <w:rsid w:val="5DAFF515"/>
    <w:rsid w:val="5F77DCA1"/>
    <w:rsid w:val="5FB8A96B"/>
    <w:rsid w:val="5FD6C3E9"/>
    <w:rsid w:val="5FEF14C0"/>
    <w:rsid w:val="5FF3445B"/>
    <w:rsid w:val="5FFFC4D8"/>
    <w:rsid w:val="677D6AF6"/>
    <w:rsid w:val="67B71DC6"/>
    <w:rsid w:val="67BBDA46"/>
    <w:rsid w:val="67FFF677"/>
    <w:rsid w:val="68BB7B0F"/>
    <w:rsid w:val="6D7FEFF0"/>
    <w:rsid w:val="6DDFD910"/>
    <w:rsid w:val="6DDFFAC1"/>
    <w:rsid w:val="6EBF245E"/>
    <w:rsid w:val="6EF4D5DC"/>
    <w:rsid w:val="6EFF7ABF"/>
    <w:rsid w:val="73B6C4B1"/>
    <w:rsid w:val="751FDAE4"/>
    <w:rsid w:val="75BEAA57"/>
    <w:rsid w:val="76B39A78"/>
    <w:rsid w:val="76BE0BCF"/>
    <w:rsid w:val="76FF062B"/>
    <w:rsid w:val="778F9207"/>
    <w:rsid w:val="77FFF325"/>
    <w:rsid w:val="7AD5FD8E"/>
    <w:rsid w:val="7AEE1D2D"/>
    <w:rsid w:val="7B7ADFFB"/>
    <w:rsid w:val="7BCFC1C9"/>
    <w:rsid w:val="7BDA9753"/>
    <w:rsid w:val="7BF78A94"/>
    <w:rsid w:val="7CBEBE4D"/>
    <w:rsid w:val="7D7BFCFC"/>
    <w:rsid w:val="7DB6951E"/>
    <w:rsid w:val="7DB7E41D"/>
    <w:rsid w:val="7DDB8605"/>
    <w:rsid w:val="7DFAA121"/>
    <w:rsid w:val="7EB6022B"/>
    <w:rsid w:val="7F550460"/>
    <w:rsid w:val="7F7B15F1"/>
    <w:rsid w:val="7FB6D4C9"/>
    <w:rsid w:val="7FCF8883"/>
    <w:rsid w:val="7FE5A60B"/>
    <w:rsid w:val="7FFF7F25"/>
    <w:rsid w:val="8DFF5F01"/>
    <w:rsid w:val="9BE74227"/>
    <w:rsid w:val="9DF80F4F"/>
    <w:rsid w:val="9EF7F790"/>
    <w:rsid w:val="9FB2AF39"/>
    <w:rsid w:val="9FF6F351"/>
    <w:rsid w:val="9FFA2A48"/>
    <w:rsid w:val="A7BFC41E"/>
    <w:rsid w:val="A7FD9167"/>
    <w:rsid w:val="AE7BFC97"/>
    <w:rsid w:val="AE975BD8"/>
    <w:rsid w:val="AFBA4F71"/>
    <w:rsid w:val="B6F81860"/>
    <w:rsid w:val="B7F9CDAD"/>
    <w:rsid w:val="B7FFE4F0"/>
    <w:rsid w:val="B86D6BAF"/>
    <w:rsid w:val="BAAF4589"/>
    <w:rsid w:val="BBEB4423"/>
    <w:rsid w:val="BE6FF239"/>
    <w:rsid w:val="BEF22068"/>
    <w:rsid w:val="BF4DB02D"/>
    <w:rsid w:val="BFCAD242"/>
    <w:rsid w:val="BFEEAA31"/>
    <w:rsid w:val="BFFE177A"/>
    <w:rsid w:val="CBBF2981"/>
    <w:rsid w:val="CDF4F688"/>
    <w:rsid w:val="D09FAB4D"/>
    <w:rsid w:val="D73758B2"/>
    <w:rsid w:val="D7DD3475"/>
    <w:rsid w:val="D7FC20C5"/>
    <w:rsid w:val="D89E5701"/>
    <w:rsid w:val="DB6BD1BF"/>
    <w:rsid w:val="DD3FDAF3"/>
    <w:rsid w:val="DE7F6104"/>
    <w:rsid w:val="DFA66A67"/>
    <w:rsid w:val="E1FBC514"/>
    <w:rsid w:val="E3BE0C16"/>
    <w:rsid w:val="E5AD8852"/>
    <w:rsid w:val="E5EEF4FB"/>
    <w:rsid w:val="E7F1A05B"/>
    <w:rsid w:val="EAFFFB03"/>
    <w:rsid w:val="EBFBA04B"/>
    <w:rsid w:val="EDAF1E3E"/>
    <w:rsid w:val="EE762944"/>
    <w:rsid w:val="EEFDDE80"/>
    <w:rsid w:val="EEFFF0EF"/>
    <w:rsid w:val="EFE7D699"/>
    <w:rsid w:val="EFEBC84A"/>
    <w:rsid w:val="EFF3D642"/>
    <w:rsid w:val="F1E5CE4A"/>
    <w:rsid w:val="F73F793E"/>
    <w:rsid w:val="F7BFE255"/>
    <w:rsid w:val="F7E7A71B"/>
    <w:rsid w:val="F7FB22EB"/>
    <w:rsid w:val="F93F804B"/>
    <w:rsid w:val="FA369E40"/>
    <w:rsid w:val="FACF28B0"/>
    <w:rsid w:val="FBE7C669"/>
    <w:rsid w:val="FBF3E22F"/>
    <w:rsid w:val="FC7F4529"/>
    <w:rsid w:val="FCB3F609"/>
    <w:rsid w:val="FD432F69"/>
    <w:rsid w:val="FDA62913"/>
    <w:rsid w:val="FDFE71AB"/>
    <w:rsid w:val="FED79B1A"/>
    <w:rsid w:val="FF5EE6E1"/>
    <w:rsid w:val="FF6D4AA8"/>
    <w:rsid w:val="FFBFA050"/>
    <w:rsid w:val="FFCC317F"/>
    <w:rsid w:val="FFDF030C"/>
    <w:rsid w:val="FFEBBD62"/>
    <w:rsid w:val="FFF59078"/>
    <w:rsid w:val="FFF6F007"/>
    <w:rsid w:val="FFFC6130"/>
    <w:rsid w:val="FFFCFD60"/>
    <w:rsid w:val="FFFF5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pacing w:before="300" w:after="300" w:line="240" w:lineRule="auto"/>
      <w:jc w:val="left"/>
      <w:outlineLvl w:val="0"/>
    </w:pPr>
    <w:rPr>
      <w:rFonts w:ascii="Arial" w:hAnsi="Arial" w:eastAsia="黑体"/>
      <w:b/>
      <w:bCs/>
      <w:kern w:val="0"/>
      <w:sz w:val="32"/>
      <w:szCs w:val="20"/>
      <w:lang w:eastAsia="zh-TW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82"/>
    </w:pPr>
    <w:rPr>
      <w:kern w:val="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9">
    <w:name w:val="font2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39.6666666666667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2022-07-05T08:28:00Z</dcterms:created>
  <dc:creator>颜真楠</dc:creator>
  <cp:lastModifiedBy>xmadmin</cp:lastModifiedBy>
  <dcterms:modified xsi:type="dcterms:W3CDTF">2022-11-23T18:39:16Z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